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1652CA" w:rsidRDefault="001652CA" w:rsidP="001652CA">
      <w:pPr>
        <w:textAlignment w:val="baseline"/>
        <w:rPr>
          <w:rFonts w:ascii="Calibri" w:hAnsi="Calibri" w:cs="Calibri"/>
          <w:b/>
          <w:color w:val="000000"/>
        </w:rPr>
      </w:pPr>
      <w:r w:rsidRPr="001652CA">
        <w:rPr>
          <w:rFonts w:ascii="Calibri" w:hAnsi="Calibri" w:cs="Calibri"/>
          <w:b/>
          <w:color w:val="000000"/>
        </w:rPr>
        <w:t xml:space="preserve">Spørsmål til </w:t>
      </w:r>
      <w:r>
        <w:rPr>
          <w:rFonts w:ascii="Calibri" w:hAnsi="Calibri" w:cs="Calibri"/>
          <w:b/>
          <w:color w:val="000000"/>
        </w:rPr>
        <w:t xml:space="preserve">samtale/refleksjon i forbindelse med </w:t>
      </w:r>
      <w:bookmarkStart w:id="0" w:name="_GoBack"/>
      <w:r w:rsidR="003C3ECF">
        <w:rPr>
          <w:rFonts w:ascii="Calibri" w:hAnsi="Calibri" w:cs="Calibri"/>
          <w:b/>
          <w:color w:val="000000"/>
        </w:rPr>
        <w:t>langfredags</w:t>
      </w:r>
      <w:r w:rsidRPr="001652CA">
        <w:rPr>
          <w:rFonts w:ascii="Calibri" w:hAnsi="Calibri" w:cs="Calibri"/>
          <w:b/>
          <w:color w:val="000000"/>
        </w:rPr>
        <w:t xml:space="preserve">gudstjeneste </w:t>
      </w:r>
      <w:r w:rsidR="003C3ECF">
        <w:rPr>
          <w:rFonts w:ascii="Calibri" w:hAnsi="Calibri" w:cs="Calibri"/>
          <w:b/>
          <w:color w:val="000000"/>
        </w:rPr>
        <w:t>10</w:t>
      </w:r>
      <w:r w:rsidRPr="001652CA">
        <w:rPr>
          <w:rFonts w:ascii="Calibri" w:hAnsi="Calibri" w:cs="Calibri"/>
          <w:b/>
          <w:color w:val="000000"/>
        </w:rPr>
        <w:t xml:space="preserve">. </w:t>
      </w:r>
      <w:r w:rsidR="00A05BC2">
        <w:rPr>
          <w:rFonts w:ascii="Calibri" w:hAnsi="Calibri" w:cs="Calibri"/>
          <w:b/>
          <w:color w:val="000000"/>
        </w:rPr>
        <w:t>april 2020</w:t>
      </w:r>
      <w:bookmarkEnd w:id="0"/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13129E" w:rsidP="001652CA">
      <w:pPr>
        <w:textAlignment w:val="baseline"/>
        <w:rPr>
          <w:rFonts w:ascii="Calibri" w:hAnsi="Calibri" w:cs="Calibri"/>
          <w:color w:val="000000"/>
        </w:rPr>
      </w:pPr>
    </w:p>
    <w:p w:rsidR="003C3ECF" w:rsidRDefault="003C3ECF" w:rsidP="003C3ECF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Hva gjør mest inntrykk på deg i lidelseshistorien?</w:t>
      </w:r>
    </w:p>
    <w:p w:rsidR="003C3ECF" w:rsidRDefault="003C3ECF" w:rsidP="003C3ECF">
      <w:pPr>
        <w:ind w:left="360"/>
        <w:rPr>
          <w:rFonts w:eastAsia="Times New Roman"/>
        </w:rPr>
      </w:pPr>
    </w:p>
    <w:p w:rsidR="003C3ECF" w:rsidRDefault="003C3ECF" w:rsidP="003C3ECF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Hva sier denne fortellingen om Gud?</w:t>
      </w:r>
    </w:p>
    <w:p w:rsidR="003C3ECF" w:rsidRDefault="003C3ECF" w:rsidP="003C3ECF">
      <w:pPr>
        <w:ind w:left="360"/>
        <w:rPr>
          <w:rFonts w:eastAsia="Times New Roman"/>
        </w:rPr>
      </w:pPr>
    </w:p>
    <w:p w:rsidR="00E756E7" w:rsidRPr="003C3ECF" w:rsidRDefault="003C3ECF" w:rsidP="003C3ECF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Hvordan vil du forklare meningen med Jesu død til en som ikke er kjent med kristen tro?</w:t>
      </w:r>
    </w:p>
    <w:sectPr w:rsidR="00E756E7" w:rsidRPr="003C3ECF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17316"/>
    <w:multiLevelType w:val="multilevel"/>
    <w:tmpl w:val="139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89517E3"/>
    <w:multiLevelType w:val="hybridMultilevel"/>
    <w:tmpl w:val="1DC42CB4"/>
    <w:lvl w:ilvl="0" w:tplc="6AB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454487"/>
    <w:multiLevelType w:val="hybridMultilevel"/>
    <w:tmpl w:val="3DE857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A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317448"/>
    <w:rsid w:val="003C3ECF"/>
    <w:rsid w:val="006E5762"/>
    <w:rsid w:val="00A05BC2"/>
    <w:rsid w:val="00CD2042"/>
    <w:rsid w:val="00E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2020-04-04T15:59:00Z</dcterms:created>
  <dcterms:modified xsi:type="dcterms:W3CDTF">2020-04-04T15:59:00Z</dcterms:modified>
</cp:coreProperties>
</file>